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专利申请前评估表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专利名称</w:t>
            </w:r>
          </w:p>
        </w:tc>
        <w:tc>
          <w:tcPr>
            <w:tcW w:w="681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技术创新点：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最接近现有技术文献：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技术创新性评估（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分析该专利具备创新性理由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是否建议提交专利申请：是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否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评估人：（签字）</w:t>
      </w:r>
      <w:r>
        <w:rPr>
          <w:rFonts w:hint="eastAsia"/>
          <w:sz w:val="32"/>
          <w:szCs w:val="32"/>
          <w:lang w:val="en-US" w:eastAsia="zh-CN"/>
        </w:rPr>
        <w:t xml:space="preserve">             所在机构（盖章）：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请双面打印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14136"/>
    <w:rsid w:val="20E7095E"/>
    <w:rsid w:val="22A31D03"/>
    <w:rsid w:val="25070B7B"/>
    <w:rsid w:val="25E138F1"/>
    <w:rsid w:val="33773678"/>
    <w:rsid w:val="37EE2906"/>
    <w:rsid w:val="4D9B47C5"/>
    <w:rsid w:val="630736A4"/>
    <w:rsid w:val="667D781A"/>
    <w:rsid w:val="79D4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王平</cp:lastModifiedBy>
  <dcterms:modified xsi:type="dcterms:W3CDTF">2020-09-24T07:27:44Z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